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85" w:rsidRDefault="00BC2C85" w:rsidP="00BC2C85">
      <w:pPr>
        <w:rPr>
          <w:b/>
          <w:sz w:val="36"/>
          <w:szCs w:val="36"/>
        </w:rPr>
      </w:pPr>
    </w:p>
    <w:p w:rsidR="00BC2C85" w:rsidRDefault="00BC2C85" w:rsidP="00AE0BCE">
      <w:pPr>
        <w:jc w:val="center"/>
        <w:rPr>
          <w:b/>
          <w:sz w:val="36"/>
          <w:szCs w:val="36"/>
        </w:rPr>
      </w:pPr>
    </w:p>
    <w:p w:rsidR="00BC2C85" w:rsidRDefault="00BC2C85" w:rsidP="00AE0BC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9639"/>
      </w:tblGrid>
      <w:tr w:rsidR="00BC2C85" w:rsidRPr="00BC2C85" w:rsidTr="00BC2C85">
        <w:tc>
          <w:tcPr>
            <w:tcW w:w="4786" w:type="dxa"/>
          </w:tcPr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BC2C85" w:rsidRPr="00BC2C85" w:rsidRDefault="0063749F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BC2C85" w:rsidRPr="00BC2C85">
              <w:rPr>
                <w:color w:val="000000"/>
                <w:sz w:val="28"/>
                <w:szCs w:val="28"/>
                <w:lang w:eastAsia="en-US"/>
              </w:rPr>
              <w:t>ачальник  МУ «Управление культуры</w:t>
            </w:r>
            <w:r w:rsidR="00BC2C85">
              <w:rPr>
                <w:color w:val="000000"/>
                <w:sz w:val="28"/>
                <w:szCs w:val="28"/>
                <w:lang w:eastAsia="en-US"/>
              </w:rPr>
              <w:t>»</w:t>
            </w:r>
            <w:r w:rsidR="00BC2C85" w:rsidRPr="00BC2C85">
              <w:rPr>
                <w:color w:val="000000"/>
                <w:sz w:val="28"/>
                <w:szCs w:val="28"/>
                <w:lang w:eastAsia="en-US"/>
              </w:rPr>
              <w:t xml:space="preserve"> администрации МОГО «Ухта»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>___________________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О.В.Быкова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«___»________________2018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</w:tcPr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 Директор МУ «Ярегский ДК»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МОГО «Ухта»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>_______________Е.А.Чечемин</w:t>
            </w: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BC2C85" w:rsidRPr="00BC2C85" w:rsidRDefault="00BC2C85" w:rsidP="00BC2C85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«___»________________2018</w:t>
            </w:r>
            <w:r w:rsidRPr="00BC2C85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  <w:p w:rsidR="00BC2C85" w:rsidRPr="00BC2C85" w:rsidRDefault="00BC2C85" w:rsidP="00BC2C8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162E7" w:rsidRDefault="009162E7" w:rsidP="009162E7"/>
    <w:p w:rsidR="009162E7" w:rsidRDefault="009162E7" w:rsidP="009162E7"/>
    <w:p w:rsidR="009162E7" w:rsidRDefault="009162E7" w:rsidP="009162E7"/>
    <w:p w:rsidR="009162E7" w:rsidRDefault="009162E7" w:rsidP="009162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мероприятий</w:t>
      </w:r>
    </w:p>
    <w:p w:rsidR="009162E7" w:rsidRDefault="009162E7" w:rsidP="009162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 «Ярегский дом культуры» МОГО «Ухта»</w:t>
      </w:r>
    </w:p>
    <w:p w:rsidR="009162E7" w:rsidRDefault="009162E7" w:rsidP="009162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исполнению муниципального задания</w:t>
      </w:r>
    </w:p>
    <w:p w:rsidR="008760B4" w:rsidRPr="009162E7" w:rsidRDefault="009162E7" w:rsidP="009162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>
        <w:rPr>
          <w:b/>
          <w:bCs/>
          <w:sz w:val="36"/>
          <w:szCs w:val="36"/>
        </w:rPr>
        <w:t>9 год</w:t>
      </w: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BC2C85" w:rsidRDefault="00BC2C85" w:rsidP="00E73EE9">
      <w:pPr>
        <w:pStyle w:val="Default"/>
        <w:rPr>
          <w:b/>
          <w:bCs/>
          <w:sz w:val="28"/>
          <w:szCs w:val="28"/>
        </w:rPr>
      </w:pPr>
    </w:p>
    <w:p w:rsidR="00BC2C85" w:rsidRDefault="00BC2C85" w:rsidP="00E73EE9">
      <w:pPr>
        <w:pStyle w:val="Default"/>
        <w:rPr>
          <w:b/>
          <w:bCs/>
          <w:sz w:val="28"/>
          <w:szCs w:val="28"/>
        </w:rPr>
      </w:pPr>
    </w:p>
    <w:p w:rsidR="00BC2C85" w:rsidRPr="004F7AE8" w:rsidRDefault="00BC2C85" w:rsidP="00E73EE9">
      <w:pPr>
        <w:pStyle w:val="Default"/>
        <w:rPr>
          <w:b/>
          <w:bCs/>
        </w:rPr>
      </w:pPr>
    </w:p>
    <w:p w:rsidR="00BC2C85" w:rsidRPr="004F7AE8" w:rsidRDefault="00BC2C85" w:rsidP="00E73EE9">
      <w:pPr>
        <w:pStyle w:val="Default"/>
        <w:rPr>
          <w:b/>
          <w:bCs/>
        </w:rPr>
      </w:pPr>
    </w:p>
    <w:p w:rsidR="004B1928" w:rsidRDefault="00BC4FFF" w:rsidP="009162E7">
      <w:pPr>
        <w:rPr>
          <w:bCs/>
        </w:rPr>
      </w:pPr>
      <w:r w:rsidRPr="004F7AE8">
        <w:rPr>
          <w:bCs/>
        </w:rPr>
        <w:t xml:space="preserve">                      </w:t>
      </w:r>
      <w:r w:rsidR="009162E7">
        <w:rPr>
          <w:bCs/>
        </w:rPr>
        <w:t xml:space="preserve">                               </w:t>
      </w:r>
    </w:p>
    <w:p w:rsidR="009162E7" w:rsidRDefault="009162E7" w:rsidP="009162E7">
      <w:pPr>
        <w:rPr>
          <w:bCs/>
        </w:rPr>
      </w:pPr>
    </w:p>
    <w:p w:rsidR="009162E7" w:rsidRPr="009162E7" w:rsidRDefault="009162E7" w:rsidP="009162E7">
      <w:pPr>
        <w:rPr>
          <w:lang w:eastAsia="ar-SA"/>
        </w:rPr>
      </w:pPr>
    </w:p>
    <w:p w:rsidR="004B1928" w:rsidRPr="004F7AE8" w:rsidRDefault="004B1928" w:rsidP="003F1D6B">
      <w:pPr>
        <w:jc w:val="center"/>
        <w:rPr>
          <w:b/>
          <w:lang w:eastAsia="en-US"/>
        </w:rPr>
      </w:pPr>
    </w:p>
    <w:p w:rsidR="004B1928" w:rsidRPr="004F7AE8" w:rsidRDefault="004B1928" w:rsidP="004B1928">
      <w:pPr>
        <w:rPr>
          <w:color w:val="363636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26"/>
        <w:gridCol w:w="6390"/>
        <w:gridCol w:w="2259"/>
        <w:gridCol w:w="2253"/>
        <w:gridCol w:w="2155"/>
      </w:tblGrid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№№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</w:p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b/>
                <w:lang w:eastAsia="zh-CN"/>
              </w:rPr>
            </w:pPr>
            <w:r w:rsidRPr="004F7AE8">
              <w:rPr>
                <w:rFonts w:eastAsia="SimSun"/>
                <w:b/>
                <w:lang w:eastAsia="zh-CN"/>
              </w:rPr>
              <w:t>Дата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ED6031" w:rsidRPr="004F7AE8" w:rsidRDefault="00ED6031" w:rsidP="00ED6031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4F7AE8">
              <w:rPr>
                <w:rFonts w:eastAsia="SimSun"/>
                <w:b/>
                <w:bCs/>
                <w:lang w:eastAsia="zh-CN"/>
              </w:rPr>
              <w:t>Наименование мероприятия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rPr>
                <w:rFonts w:eastAsia="SimSun"/>
                <w:b/>
                <w:bCs/>
                <w:lang w:eastAsia="zh-CN"/>
              </w:rPr>
            </w:pPr>
          </w:p>
          <w:p w:rsidR="00ED6031" w:rsidRPr="004F7AE8" w:rsidRDefault="00ED6031" w:rsidP="00ED6031">
            <w:pPr>
              <w:rPr>
                <w:rFonts w:eastAsia="SimSun"/>
                <w:b/>
                <w:bCs/>
                <w:lang w:eastAsia="zh-CN"/>
              </w:rPr>
            </w:pPr>
            <w:r w:rsidRPr="004F7AE8">
              <w:rPr>
                <w:rFonts w:eastAsia="SimSun"/>
                <w:b/>
                <w:bCs/>
                <w:lang w:eastAsia="zh-CN"/>
              </w:rPr>
              <w:t>Форма</w:t>
            </w:r>
          </w:p>
          <w:p w:rsidR="00ED6031" w:rsidRPr="004F7AE8" w:rsidRDefault="00ED6031" w:rsidP="00ED6031">
            <w:pPr>
              <w:rPr>
                <w:rFonts w:eastAsia="SimSun"/>
                <w:b/>
                <w:bCs/>
                <w:lang w:eastAsia="zh-CN"/>
              </w:rPr>
            </w:pPr>
            <w:r w:rsidRPr="004F7AE8">
              <w:rPr>
                <w:rFonts w:eastAsia="SimSun"/>
                <w:b/>
                <w:bCs/>
                <w:lang w:eastAsia="zh-CN"/>
              </w:rPr>
              <w:t>мероприятия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rPr>
                <w:rFonts w:eastAsia="SimSun"/>
                <w:b/>
                <w:bCs/>
                <w:lang w:eastAsia="zh-CN"/>
              </w:rPr>
            </w:pPr>
          </w:p>
          <w:p w:rsidR="00ED6031" w:rsidRPr="004F7AE8" w:rsidRDefault="00ED6031" w:rsidP="00ED6031">
            <w:pPr>
              <w:rPr>
                <w:rFonts w:eastAsia="SimSun"/>
                <w:b/>
                <w:bCs/>
                <w:lang w:eastAsia="zh-CN"/>
              </w:rPr>
            </w:pPr>
            <w:r w:rsidRPr="004F7AE8">
              <w:rPr>
                <w:rFonts w:eastAsia="SimSun"/>
                <w:b/>
                <w:bCs/>
                <w:lang w:eastAsia="zh-CN"/>
              </w:rPr>
              <w:t>Демонстрацион-ная</w:t>
            </w:r>
          </w:p>
          <w:p w:rsidR="00ED6031" w:rsidRPr="004F7AE8" w:rsidRDefault="00ED6031" w:rsidP="00ED6031">
            <w:pPr>
              <w:rPr>
                <w:rFonts w:eastAsia="SimSun"/>
                <w:b/>
                <w:bCs/>
                <w:lang w:eastAsia="zh-CN"/>
              </w:rPr>
            </w:pPr>
            <w:r w:rsidRPr="004F7AE8">
              <w:rPr>
                <w:rFonts w:eastAsia="SimSun"/>
                <w:b/>
                <w:bCs/>
                <w:lang w:eastAsia="zh-CN"/>
              </w:rPr>
              <w:t xml:space="preserve"> площадка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rPr>
                <w:rFonts w:eastAsia="SimSun"/>
                <w:bCs/>
                <w:lang w:eastAsia="zh-CN"/>
              </w:rPr>
            </w:pPr>
          </w:p>
          <w:p w:rsidR="00ED6031" w:rsidRPr="004F7AE8" w:rsidRDefault="00ED6031" w:rsidP="00ED6031">
            <w:pPr>
              <w:rPr>
                <w:rFonts w:eastAsia="SimSun"/>
                <w:b/>
                <w:bCs/>
                <w:lang w:eastAsia="zh-CN"/>
              </w:rPr>
            </w:pPr>
            <w:r w:rsidRPr="004F7AE8">
              <w:rPr>
                <w:rFonts w:eastAsia="SimSun"/>
                <w:b/>
                <w:bCs/>
                <w:lang w:eastAsia="zh-CN"/>
              </w:rPr>
              <w:t>Ответственный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8 января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Новогодний театрализованный утренник для населения поселка (платно)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утренник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Большой зал 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«Неунывайки»</w:t>
            </w:r>
          </w:p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«Новогодняя карусель»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«Семья»</w:t>
            </w:r>
          </w:p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«Новогодняя карусель»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4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«Отдых»</w:t>
            </w:r>
          </w:p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«Рождественская встреча в кругу друзей»</w:t>
            </w:r>
          </w:p>
        </w:tc>
        <w:tc>
          <w:tcPr>
            <w:tcW w:w="2259" w:type="dxa"/>
          </w:tcPr>
          <w:p w:rsidR="00ED6031" w:rsidRPr="004F7AE8" w:rsidRDefault="004F7AE8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Развлекательная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5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«Созвездие сердец»</w:t>
            </w:r>
          </w:p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«Пришла коляда, открывай ворота»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Колядки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6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Январь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«Непоседы» «Новогодняя карусель»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7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15 января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 «Горница» </w:t>
            </w:r>
          </w:p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«Новогодний калейдоскоп»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Развлекательная программа</w:t>
            </w:r>
          </w:p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Савина Н.В., Кузнецов А.А., Горбунова Ю.А.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8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15 января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 «Горница» </w:t>
            </w:r>
          </w:p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«Новогодняя феерия»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О.И., Горбунова Ю.А.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9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Январь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Из цикла « Жизнь без вредных привычек»</w:t>
            </w:r>
          </w:p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"Алкоголь – враг"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Беседа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26 января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Выходной вместе </w:t>
            </w:r>
          </w:p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«Новогодняя история»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Зимний квест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Улицы пгт. Ярега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О.И.,</w:t>
            </w:r>
          </w:p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27 января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  75-летию полного снятия блокады Ленинграда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Тематический 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«Непоседы»  </w:t>
            </w:r>
          </w:p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«Один день из жизни солдата»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Конкурсная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«Семья» </w:t>
            </w:r>
          </w:p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«Сталинградская битва»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Информационный час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>14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«Семья»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«Сталинград»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Видеопоказ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15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«Семья»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«Раз, два, левой»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Конкурсная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16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«Неунывайки»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«По плечу победа смелым»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Спортивно-игровая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17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«Отдых»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«200 дней мужества»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Информационный час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18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«Отдых»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«Сталинград»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Видеопоказ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19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«Созвездие сердец»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«Мисс – Данс-шоу – 2019»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Конкурс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20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Февраль</w:t>
            </w:r>
          </w:p>
        </w:tc>
        <w:tc>
          <w:tcPr>
            <w:tcW w:w="6390" w:type="dxa"/>
          </w:tcPr>
          <w:p w:rsidR="00ED6031" w:rsidRDefault="00ED6031" w:rsidP="00ED6031">
            <w:pPr>
              <w:contextualSpacing/>
              <w:jc w:val="both"/>
            </w:pPr>
            <w:r w:rsidRPr="004F7AE8">
              <w:t xml:space="preserve"> К 30- летию вывода войск из Афганистана</w:t>
            </w:r>
          </w:p>
          <w:p w:rsidR="00651145" w:rsidRPr="004F7AE8" w:rsidRDefault="00651145" w:rsidP="00ED6031">
            <w:pPr>
              <w:contextualSpacing/>
              <w:jc w:val="both"/>
            </w:pPr>
            <w:r>
              <w:t>«Память жива»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Митинг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У памятного знака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Февраль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К 30-летию вывода войск из Афганистана Фестиваль Афганской песни 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Фестиваль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Концерт ко Дню Защитника Отечества для сотрудников ОМВД по г. Ухте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Актовый зал ОМВД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Февраль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Концерт ко Дню Защитника Отечества для работников НШПП «Яреганефть»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24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Февраль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 Концерт ко Дню Защитника Отечества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25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Февраль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Из цикла « Жизнь без вредных привычек»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 «На вредные привычки времени нет»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Беседа 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26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Февраль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Клуб «Вдохновение.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>«Мир наших увлечений»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Вечер-встреча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Мамылова Е.К.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27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 марта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К  Международному женскому Дню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28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7 марта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К Международному женскому Дню. Концерт для сотрудников ОМВД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Актовый зал ОМВД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29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7 марта</w:t>
            </w:r>
          </w:p>
        </w:tc>
        <w:tc>
          <w:tcPr>
            <w:tcW w:w="6390" w:type="dxa"/>
          </w:tcPr>
          <w:p w:rsidR="00ED6031" w:rsidRPr="004F7AE8" w:rsidRDefault="00651145" w:rsidP="00ED6031">
            <w:pPr>
              <w:contextualSpacing/>
              <w:jc w:val="both"/>
            </w:pPr>
            <w:r>
              <w:t>К М</w:t>
            </w:r>
            <w:r w:rsidR="00ED6031" w:rsidRPr="004F7AE8">
              <w:t>еждународному женскому Дню. Концерт для работников НШПП «Яреганефть»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30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10 марта</w:t>
            </w:r>
          </w:p>
        </w:tc>
        <w:tc>
          <w:tcPr>
            <w:tcW w:w="6390" w:type="dxa"/>
          </w:tcPr>
          <w:p w:rsidR="00ED6031" w:rsidRPr="004F7AE8" w:rsidRDefault="0032145B" w:rsidP="00ED6031">
            <w:pPr>
              <w:contextualSpacing/>
              <w:jc w:val="both"/>
            </w:pPr>
            <w:r>
              <w:t xml:space="preserve"> «Масле</w:t>
            </w:r>
            <w:r w:rsidR="00ED6031" w:rsidRPr="004F7AE8">
              <w:t>ницу провожаем – весело гуляем»</w:t>
            </w:r>
          </w:p>
          <w:p w:rsidR="00ED6031" w:rsidRPr="004F7AE8" w:rsidRDefault="00ED6031" w:rsidP="00ED6031">
            <w:pPr>
              <w:contextualSpacing/>
              <w:jc w:val="both"/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Народные гуляния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Площадь у ДК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Март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«Здравствуй, Масленица»</w:t>
            </w:r>
          </w:p>
          <w:p w:rsidR="00ED6031" w:rsidRPr="004F7AE8" w:rsidRDefault="00ED6031" w:rsidP="00ED6031">
            <w:pPr>
              <w:contextualSpacing/>
              <w:jc w:val="both"/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>Игровая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Площадь у ДК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>32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Март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К Международному женскому Дню.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 Клуб «Горница» 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 «В марте есть такой денек!»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Развлекательная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Савина Н.В., Горбунова Ю.А., Кузнецов А.А.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Март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Клуб «Горница» 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>«Для любимых дам»</w:t>
            </w:r>
          </w:p>
          <w:p w:rsidR="00ED6031" w:rsidRPr="004F7AE8" w:rsidRDefault="00ED6031" w:rsidP="00ED6031">
            <w:pPr>
              <w:contextualSpacing/>
              <w:jc w:val="both"/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Савина Н.В., Горбунова Ю.А., Кузнецов А.А.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34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Март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«Непоседы»</w:t>
            </w:r>
            <w:r w:rsidRPr="004F7AE8">
              <w:br/>
              <w:t xml:space="preserve">  «8 марта женский день»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Утренник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35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Март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«Семья»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 «Масленица!»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Фольклорный праздник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36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Март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«Неунывайки»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«8 марта- женский день»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Утренник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37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Март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«Неунывайки»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«Ах, Масленица»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Фольклорный праздник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38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Март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«Отдых»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«Поздравляют джентльмены»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Мини концерт, развлекательная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39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Март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«Созвездие сердец»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Масленица «Пальчики оближешь»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Конкурсная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40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Март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 10-летию вокальной группы «Элегия»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«Музыка нас связала»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Юбилейный вечер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41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Март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К 50-летию Совета ветеранов Яреги. 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>«Мы Яреге окрепнуть помогли!»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Юбилейный вечер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42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Апрель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К Всемирному дню здоровья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>Клуб «Движение»</w:t>
            </w:r>
          </w:p>
          <w:p w:rsidR="00ED6031" w:rsidRPr="004F7AE8" w:rsidRDefault="0032145B" w:rsidP="00ED6031">
            <w:pPr>
              <w:contextualSpacing/>
              <w:jc w:val="both"/>
            </w:pPr>
            <w:r w:rsidRPr="004F7AE8">
              <w:t>«Физкультуру</w:t>
            </w:r>
            <w:r w:rsidR="00ED6031" w:rsidRPr="004F7AE8">
              <w:t xml:space="preserve"> не любить, под собою сук рубить»</w:t>
            </w:r>
          </w:p>
        </w:tc>
        <w:tc>
          <w:tcPr>
            <w:tcW w:w="2259" w:type="dxa"/>
          </w:tcPr>
          <w:p w:rsidR="00ED6031" w:rsidRPr="004F7AE8" w:rsidRDefault="00ED6031" w:rsidP="00ED6031">
            <w:r w:rsidRPr="004F7AE8">
              <w:t>Спортивно-игровая программа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Савина Н.В.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43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Апрель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 дню космонавтики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«Космический рейс»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Игра-соревнование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44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Апрель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«Непоседы»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«В гости к пернатым друзьям»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Утренник 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45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Апрель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«Семья»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>«Каникулы, веселая пора»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 xml:space="preserve">Развлекательная </w:t>
            </w:r>
            <w:r w:rsidRPr="004F7AE8">
              <w:lastRenderedPageBreak/>
              <w:t>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>46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Апрель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«Неунывайки»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«Весенних красок хоровод»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Игровая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47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Апрель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«Созвездие сердец»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«Весенняя капель»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Развлекательная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48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Апрель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«Вдохновение»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«Мир наших увлечений»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Вечер- встреча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Мамылова Е.К.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49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Май </w:t>
            </w:r>
          </w:p>
        </w:tc>
        <w:tc>
          <w:tcPr>
            <w:tcW w:w="6390" w:type="dxa"/>
          </w:tcPr>
          <w:p w:rsidR="00ED6031" w:rsidRPr="004F7AE8" w:rsidRDefault="00651145" w:rsidP="00ED6031">
            <w:pPr>
              <w:tabs>
                <w:tab w:val="left" w:pos="5000"/>
              </w:tabs>
            </w:pPr>
            <w:r>
              <w:t>Праздничная программа д</w:t>
            </w:r>
            <w:r w:rsidR="00ED6031" w:rsidRPr="00651145">
              <w:t>ля ветеранов ВОВ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Праздничный вечер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50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Май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«Праздничная весна»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Фестиваль военно – патриотической песни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9 мая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«Алые розы памяти»</w:t>
            </w:r>
          </w:p>
        </w:tc>
        <w:tc>
          <w:tcPr>
            <w:tcW w:w="2259" w:type="dxa"/>
          </w:tcPr>
          <w:p w:rsidR="00ED6031" w:rsidRPr="004F7AE8" w:rsidRDefault="00651145" w:rsidP="00ED6031">
            <w:pPr>
              <w:tabs>
                <w:tab w:val="left" w:pos="5000"/>
              </w:tabs>
            </w:pPr>
            <w:r>
              <w:t>Ц</w:t>
            </w:r>
            <w:r w:rsidR="00ED6031" w:rsidRPr="004F7AE8">
              <w:t>еремониал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У памятного знака</w:t>
            </w:r>
          </w:p>
        </w:tc>
        <w:tc>
          <w:tcPr>
            <w:tcW w:w="2155" w:type="dxa"/>
          </w:tcPr>
          <w:p w:rsidR="00ED6031" w:rsidRPr="004F7AE8" w:rsidRDefault="00651145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>
              <w:rPr>
                <w:bCs/>
              </w:rPr>
              <w:t>Потори А.П.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9 мая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«Неугасима память поколений»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ED6031" w:rsidRPr="004F7AE8" w:rsidRDefault="00651145" w:rsidP="00ED6031">
            <w:pPr>
              <w:tabs>
                <w:tab w:val="left" w:pos="5000"/>
              </w:tabs>
            </w:pPr>
            <w:r>
              <w:t>М</w:t>
            </w:r>
            <w:r w:rsidR="00ED6031" w:rsidRPr="004F7AE8">
              <w:t>итинг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Площадь у ДК</w:t>
            </w:r>
          </w:p>
        </w:tc>
        <w:tc>
          <w:tcPr>
            <w:tcW w:w="2155" w:type="dxa"/>
          </w:tcPr>
          <w:p w:rsidR="00ED6031" w:rsidRPr="004F7AE8" w:rsidRDefault="00651145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9 мая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«Этот день Победы…»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Праздничный 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Площадь у ДК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54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Май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Непоседы»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«Цена Победы»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Конкурс чтецов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55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Май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Клуб «Горница»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«Весна была… Была Победа!»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Вечер отдыха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Савина Н.В.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56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19 мая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К 100-летие П.Г. Воронина. Юбилейное мероприятие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57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Май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Ко Дню семьи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«Семья»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«Веселая дружная семья» 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Конкурсная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58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Май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Ко Дню семьи. Клуб «Неунывайки»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«Что нам стоит дом построить»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Конкурсная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59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Май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«Непоседы»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«Последний звонок»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Выпускной вечер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60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Май</w:t>
            </w:r>
          </w:p>
        </w:tc>
        <w:tc>
          <w:tcPr>
            <w:tcW w:w="6390" w:type="dxa"/>
          </w:tcPr>
          <w:p w:rsidR="00ED6031" w:rsidRPr="00651145" w:rsidRDefault="00ED6031" w:rsidP="00ED6031">
            <w:pPr>
              <w:tabs>
                <w:tab w:val="left" w:pos="5000"/>
              </w:tabs>
            </w:pPr>
            <w:r w:rsidRPr="00651145">
              <w:t xml:space="preserve">Клуб «Отдых» </w:t>
            </w:r>
          </w:p>
          <w:p w:rsidR="00ED6031" w:rsidRPr="00651145" w:rsidRDefault="00ED6031" w:rsidP="00ED6031">
            <w:pPr>
              <w:tabs>
                <w:tab w:val="left" w:pos="5000"/>
              </w:tabs>
            </w:pPr>
            <w:r w:rsidRPr="00651145">
              <w:t>«Чайная вечеринка»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Вечер отдыха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61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Май</w:t>
            </w:r>
          </w:p>
        </w:tc>
        <w:tc>
          <w:tcPr>
            <w:tcW w:w="6390" w:type="dxa"/>
          </w:tcPr>
          <w:p w:rsidR="00ED6031" w:rsidRPr="00651145" w:rsidRDefault="00ED6031" w:rsidP="00ED6031">
            <w:pPr>
              <w:tabs>
                <w:tab w:val="left" w:pos="5000"/>
              </w:tabs>
            </w:pPr>
            <w:r w:rsidRPr="00651145">
              <w:t>Клуб «Созвездие</w:t>
            </w:r>
            <w:r w:rsidR="0063749F" w:rsidRPr="00651145">
              <w:t xml:space="preserve"> сердец</w:t>
            </w:r>
            <w:r w:rsidRPr="00651145">
              <w:t>»</w:t>
            </w:r>
          </w:p>
          <w:p w:rsidR="00ED6031" w:rsidRPr="00651145" w:rsidRDefault="00ED6031" w:rsidP="00ED6031">
            <w:pPr>
              <w:tabs>
                <w:tab w:val="left" w:pos="5000"/>
              </w:tabs>
            </w:pPr>
            <w:r w:rsidRPr="00651145">
              <w:t xml:space="preserve"> «Мы помним! Мы гордимся!»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Вечер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lastRenderedPageBreak/>
              <w:t>62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Май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«Неунывайки»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«Лес – наш друг»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Познавательная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rPr>
          <w:trHeight w:val="741"/>
        </w:trPr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63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«Шутки, игры, песни соберут нас вместе»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Праздник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64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12 июня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Ко Дню России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«Нет Родины краше России»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65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12 июня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  Ко Дню России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«Мир вокруг меня»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(работы фотографов – любителей)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Фотовыставка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Вестибюль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Айбабина В.А.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66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Июнь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Ко Дню России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«Моя любимая Россия»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Видеопоказ 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Вестибюль 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Валуева А.Е.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67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Ко Дню России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«БИС»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«Моя Родина -Россия»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Познавательная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contextualSpacing/>
              <w:jc w:val="both"/>
            </w:pPr>
            <w:r w:rsidRPr="004F7AE8">
              <w:t>68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22 июня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651145">
              <w:t>Ко Дню</w:t>
            </w:r>
            <w:r w:rsidRPr="004F7AE8">
              <w:t xml:space="preserve"> Памяти и Скорби</w:t>
            </w:r>
            <w:r w:rsidR="00651145">
              <w:t>.  «В сердцах навеки»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Митинг 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У памятного знака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69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 Дню Памяти и Скорби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Клуб «БИС»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«Эхо прошедшей войны»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Познавательная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70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Июнь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«БИС» «Спорт, молодость, здоровье»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Спортивная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Малый зал 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71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«БИС»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«Тропинками разноцветного лета»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Праздник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Малый зал 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72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«Танцевальная мозаика»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Игровая дискотека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73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«БИС»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«Найди клад»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Квест -игра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Улицы пгт. Ярега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74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«БИС» </w:t>
            </w:r>
          </w:p>
          <w:p w:rsidR="00ED6031" w:rsidRPr="004F7AE8" w:rsidRDefault="00ED6031" w:rsidP="0032145B">
            <w:pPr>
              <w:tabs>
                <w:tab w:val="left" w:pos="5000"/>
              </w:tabs>
            </w:pPr>
            <w:r w:rsidRPr="004F7AE8">
              <w:t xml:space="preserve">«Путешествие </w:t>
            </w:r>
            <w:r w:rsidR="0032145B">
              <w:t>в И</w:t>
            </w:r>
            <w:r w:rsidR="0032145B" w:rsidRPr="004F7AE8">
              <w:t>грай</w:t>
            </w:r>
            <w:r w:rsidRPr="004F7AE8">
              <w:t>-город»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Игра-путешествие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Малый зал 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75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«Поп шлеп дискотека»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 xml:space="preserve">Игровая дискотека 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lastRenderedPageBreak/>
              <w:t>76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Клуб «БИС»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«Олимпиада 2019»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Спортивная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Малый зал 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77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Июнь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«Двигайся больше!»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Игровая дискотека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78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Июнь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«День воды»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Познавательно-игровая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79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Июнь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«Танцуй и веселись»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Игровая дискотека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contextualSpacing/>
              <w:jc w:val="both"/>
            </w:pPr>
            <w:r w:rsidRPr="004F7AE8">
              <w:t>80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30 июня</w:t>
            </w:r>
          </w:p>
        </w:tc>
        <w:tc>
          <w:tcPr>
            <w:tcW w:w="6390" w:type="dxa"/>
          </w:tcPr>
          <w:p w:rsidR="0063749F" w:rsidRPr="004F7AE8" w:rsidRDefault="0032145B" w:rsidP="00ED6031">
            <w:pPr>
              <w:contextualSpacing/>
              <w:jc w:val="both"/>
            </w:pPr>
            <w:r w:rsidRPr="004F7AE8">
              <w:t>Ко Дню</w:t>
            </w:r>
            <w:r w:rsidR="00ED6031" w:rsidRPr="004F7AE8">
              <w:t xml:space="preserve"> молодежи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 «Яркий! Жаркий! Твой!»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Праздник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Площадь у ДК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contextualSpacing/>
              <w:jc w:val="both"/>
            </w:pPr>
            <w:r w:rsidRPr="004F7AE8">
              <w:t>81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Июль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«Берегите лес»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Выставка детских рисунков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Вестибюль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Айбабина В.А.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contextualSpacing/>
              <w:jc w:val="both"/>
            </w:pPr>
            <w:r w:rsidRPr="004F7AE8">
              <w:t>82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28 июля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Ко Дню ВМФ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Праздник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Площадь у ДК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contextualSpacing/>
              <w:jc w:val="both"/>
            </w:pPr>
            <w:r w:rsidRPr="004F7AE8">
              <w:t>83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Август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Клуб «Горница» 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 «Моя любимая дача»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вечер отдыха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Савина Н.В.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contextualSpacing/>
              <w:jc w:val="both"/>
            </w:pPr>
            <w:r w:rsidRPr="004F7AE8">
              <w:t>84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Август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contextualSpacing/>
              <w:jc w:val="both"/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contextualSpacing/>
              <w:jc w:val="both"/>
            </w:pP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contextualSpacing/>
              <w:jc w:val="both"/>
            </w:pPr>
            <w:r w:rsidRPr="004F7AE8">
              <w:t>85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22 августа</w:t>
            </w:r>
          </w:p>
        </w:tc>
        <w:tc>
          <w:tcPr>
            <w:tcW w:w="6390" w:type="dxa"/>
          </w:tcPr>
          <w:p w:rsidR="00ED6031" w:rsidRPr="00651145" w:rsidRDefault="0063749F" w:rsidP="00ED6031">
            <w:pPr>
              <w:contextualSpacing/>
              <w:jc w:val="both"/>
            </w:pPr>
            <w:r w:rsidRPr="00651145">
              <w:t>Ко Дню Республики,ко Дню города</w:t>
            </w:r>
            <w:r w:rsidR="00ED6031" w:rsidRPr="00651145">
              <w:t xml:space="preserve"> </w:t>
            </w:r>
          </w:p>
          <w:p w:rsidR="00ED6031" w:rsidRPr="00651145" w:rsidRDefault="00ED6031" w:rsidP="00ED6031">
            <w:pPr>
              <w:contextualSpacing/>
              <w:jc w:val="both"/>
            </w:pPr>
            <w:r w:rsidRPr="00651145">
              <w:t>«С днем рождения</w:t>
            </w:r>
            <w:r w:rsidR="00651145">
              <w:t>, л</w:t>
            </w:r>
            <w:r w:rsidRPr="00651145">
              <w:t>юбимый город!»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Праздничный концерт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Сердюк О.И.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contextualSpacing/>
              <w:jc w:val="both"/>
            </w:pPr>
            <w:r w:rsidRPr="004F7AE8">
              <w:t>86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 xml:space="preserve">Август </w:t>
            </w:r>
          </w:p>
        </w:tc>
        <w:tc>
          <w:tcPr>
            <w:tcW w:w="6390" w:type="dxa"/>
          </w:tcPr>
          <w:p w:rsidR="00ED6031" w:rsidRPr="00651145" w:rsidRDefault="00ED6031" w:rsidP="00ED6031">
            <w:pPr>
              <w:contextualSpacing/>
              <w:jc w:val="both"/>
            </w:pPr>
            <w:r w:rsidRPr="00651145">
              <w:t xml:space="preserve">Ко Дню Республики </w:t>
            </w:r>
          </w:p>
          <w:p w:rsidR="00ED6031" w:rsidRPr="00651145" w:rsidRDefault="00ED6031" w:rsidP="00ED6031">
            <w:pPr>
              <w:contextualSpacing/>
              <w:jc w:val="both"/>
            </w:pPr>
            <w:r w:rsidRPr="00651145">
              <w:t>«Коми край родной»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Видеопоказ 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Вестибюль 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Валуева А.Е.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contextualSpacing/>
              <w:jc w:val="both"/>
            </w:pPr>
            <w:r w:rsidRPr="004F7AE8">
              <w:t>87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contextualSpacing/>
              <w:jc w:val="both"/>
            </w:pPr>
            <w:r w:rsidRPr="004F7AE8">
              <w:t>Август</w:t>
            </w:r>
          </w:p>
        </w:tc>
        <w:tc>
          <w:tcPr>
            <w:tcW w:w="6390" w:type="dxa"/>
          </w:tcPr>
          <w:p w:rsidR="00ED6031" w:rsidRPr="00651145" w:rsidRDefault="00ED6031" w:rsidP="00ED6031">
            <w:pPr>
              <w:contextualSpacing/>
              <w:jc w:val="both"/>
            </w:pPr>
            <w:r w:rsidRPr="00651145">
              <w:t xml:space="preserve">Ко Дню </w:t>
            </w:r>
            <w:r w:rsidR="00651145">
              <w:t>города</w:t>
            </w:r>
          </w:p>
          <w:p w:rsidR="00ED6031" w:rsidRPr="00651145" w:rsidRDefault="00ED6031" w:rsidP="00ED6031">
            <w:pPr>
              <w:contextualSpacing/>
              <w:jc w:val="both"/>
            </w:pPr>
            <w:r w:rsidRPr="00651145">
              <w:t xml:space="preserve">«Ухта глазами детей» 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Конкурс детских рисунков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Вестибюль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Айбабина В.А.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88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Сентябрь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Из цикла «Жизнь без вредных привычек»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«Непоседы» 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«Курить здоровью вредить»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Беседа/ видеопоказ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89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Сентябрь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Из цикла «Жизнь без вредных привычек»</w:t>
            </w:r>
          </w:p>
          <w:p w:rsidR="00ED6031" w:rsidRPr="004F7AE8" w:rsidRDefault="00ED6031" w:rsidP="00ED6031">
            <w:pPr>
              <w:contextualSpacing/>
              <w:jc w:val="both"/>
            </w:pPr>
            <w:r w:rsidRPr="004F7AE8">
              <w:t>Беседа «Алкоголизм: дурная привычка или болезнь?»</w:t>
            </w:r>
          </w:p>
          <w:p w:rsidR="00ED6031" w:rsidRPr="004F7AE8" w:rsidRDefault="00ED6031" w:rsidP="00ED6031">
            <w:pPr>
              <w:contextualSpacing/>
              <w:jc w:val="both"/>
              <w:rPr>
                <w:highlight w:val="yellow"/>
              </w:rPr>
            </w:pP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Беседа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90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Сентябрь 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Из цикла «Жизнь без вредных привычек»</w:t>
            </w:r>
          </w:p>
          <w:p w:rsidR="00ED6031" w:rsidRPr="004F7AE8" w:rsidRDefault="0032145B" w:rsidP="00ED6031">
            <w:pPr>
              <w:contextualSpacing/>
              <w:jc w:val="both"/>
            </w:pPr>
            <w:r w:rsidRPr="004F7AE8">
              <w:t>Видео показ</w:t>
            </w:r>
            <w:r w:rsidR="00ED6031" w:rsidRPr="004F7AE8">
              <w:t xml:space="preserve">  « Алкоголь – жестокий яд»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Видеопоказ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91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Сентябрь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День знаний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«Неунывайки»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«Я- первоклассник!» 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Театрализованная 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Большой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t>92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Сентябрь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День солидарности борьбы с терроризмом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 xml:space="preserve">Клуб «Отдых»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«Вместе против террора»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 xml:space="preserve">Познавательная </w:t>
            </w:r>
            <w:r w:rsidRPr="004F7AE8">
              <w:lastRenderedPageBreak/>
              <w:t>программа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lastRenderedPageBreak/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  <w:tr w:rsidR="00ED6031" w:rsidRPr="004F7AE8" w:rsidTr="00ED6031">
        <w:tc>
          <w:tcPr>
            <w:tcW w:w="1226" w:type="dxa"/>
          </w:tcPr>
          <w:p w:rsidR="00ED6031" w:rsidRPr="004F7AE8" w:rsidRDefault="0063749F" w:rsidP="00ED6031">
            <w:pPr>
              <w:tabs>
                <w:tab w:val="left" w:pos="5000"/>
              </w:tabs>
            </w:pPr>
            <w:r w:rsidRPr="004F7AE8">
              <w:lastRenderedPageBreak/>
              <w:t>93</w:t>
            </w:r>
          </w:p>
        </w:tc>
        <w:tc>
          <w:tcPr>
            <w:tcW w:w="1226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Сентябрь</w:t>
            </w:r>
          </w:p>
        </w:tc>
        <w:tc>
          <w:tcPr>
            <w:tcW w:w="6390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День солидарности борьбы с терроризмом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Клуб «Созвездие сердец» </w:t>
            </w:r>
          </w:p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 xml:space="preserve"> «Моя Россия без терроризма»</w:t>
            </w:r>
          </w:p>
        </w:tc>
        <w:tc>
          <w:tcPr>
            <w:tcW w:w="2259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Урок мужества</w:t>
            </w:r>
          </w:p>
        </w:tc>
        <w:tc>
          <w:tcPr>
            <w:tcW w:w="2253" w:type="dxa"/>
          </w:tcPr>
          <w:p w:rsidR="00ED6031" w:rsidRPr="004F7AE8" w:rsidRDefault="00ED6031" w:rsidP="00ED6031">
            <w:pPr>
              <w:tabs>
                <w:tab w:val="left" w:pos="5000"/>
              </w:tabs>
            </w:pPr>
            <w:r w:rsidRPr="004F7AE8">
              <w:t>Малый зал</w:t>
            </w:r>
          </w:p>
        </w:tc>
        <w:tc>
          <w:tcPr>
            <w:tcW w:w="2155" w:type="dxa"/>
          </w:tcPr>
          <w:p w:rsidR="00ED6031" w:rsidRPr="004F7AE8" w:rsidRDefault="00ED6031" w:rsidP="00ED6031">
            <w:pPr>
              <w:tabs>
                <w:tab w:val="left" w:pos="5000"/>
              </w:tabs>
              <w:jc w:val="center"/>
              <w:rPr>
                <w:bCs/>
              </w:rPr>
            </w:pPr>
            <w:r w:rsidRPr="004F7AE8">
              <w:rPr>
                <w:bCs/>
              </w:rPr>
              <w:t>Терентьева Т.Г.</w:t>
            </w:r>
          </w:p>
        </w:tc>
      </w:tr>
    </w:tbl>
    <w:p w:rsidR="004B1928" w:rsidRPr="004F7AE8" w:rsidRDefault="004B1928" w:rsidP="004B1928">
      <w:pPr>
        <w:rPr>
          <w:b/>
          <w:bCs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26"/>
        <w:gridCol w:w="6390"/>
        <w:gridCol w:w="2259"/>
        <w:gridCol w:w="2253"/>
        <w:gridCol w:w="2155"/>
      </w:tblGrid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94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Сентябрь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«Мир заповедной природы»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Познавательная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95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29 сентября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Ко Дню добра и уважения </w:t>
            </w:r>
          </w:p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«От всей души»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Концерт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96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29 сентября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Ко Дню добра и уважения </w:t>
            </w:r>
          </w:p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«Тряхнем стариной»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Развлекательная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Фойе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97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Октябрь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Непоседы»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«Осенняя ярмарка»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Фольклорный праздник 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98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«Неунывайки»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«Осенний лес полон сказок и чудес»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99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 100-летию РК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«Семья»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«Край ты мой, рябиновый»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Познавательная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«Вдохновение»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«Радость творчества»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Вечер-встреча 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Малый зал 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Мамылова Е.К.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101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2 ноября</w:t>
            </w:r>
          </w:p>
        </w:tc>
        <w:tc>
          <w:tcPr>
            <w:tcW w:w="6390" w:type="dxa"/>
          </w:tcPr>
          <w:p w:rsidR="0063749F" w:rsidRPr="004F7AE8" w:rsidRDefault="0032145B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Ко Дню</w:t>
            </w:r>
            <w:r w:rsidR="0063749F" w:rsidRPr="004F7AE8">
              <w:rPr>
                <w:rFonts w:eastAsia="SimSun"/>
                <w:lang w:eastAsia="zh-CN"/>
              </w:rPr>
              <w:t xml:space="preserve"> народного единства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Тематический концерт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102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Ноябрь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contextualSpacing/>
              <w:jc w:val="both"/>
              <w:rPr>
                <w:lang w:eastAsia="zh-CN"/>
              </w:rPr>
            </w:pPr>
            <w:r w:rsidRPr="004F7AE8">
              <w:rPr>
                <w:lang w:eastAsia="zh-CN"/>
              </w:rPr>
              <w:t>Из цикла «Жизнь без вредных привычек»</w:t>
            </w:r>
          </w:p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lang w:eastAsia="zh-CN"/>
              </w:rPr>
              <w:t>«Пиво: мифы и реальность»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Беседа 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103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 100- летию РК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«Непоседы» 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«Традиции и обычаи коми народа»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Познавательная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104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«Неунывайки»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«Единство, братство, дружба»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Познавательная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105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«Семья»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«Мама нужна человеку всегда»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106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«Отдых»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lastRenderedPageBreak/>
              <w:t>«День рождение, или ловите момент»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lastRenderedPageBreak/>
              <w:t xml:space="preserve">Развлекательная </w:t>
            </w:r>
            <w:r w:rsidRPr="004F7AE8">
              <w:rPr>
                <w:rFonts w:eastAsia="SimSun"/>
                <w:lang w:eastAsia="zh-CN"/>
              </w:rPr>
              <w:lastRenderedPageBreak/>
              <w:t>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lastRenderedPageBreak/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lastRenderedPageBreak/>
              <w:t>107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Ко Дню ребенка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«Созвездие сердец»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«Нынче дарят праздник детям»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Конкурсная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108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«Ухтинский вальс» </w:t>
            </w:r>
          </w:p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Персональная выставка фотографа Виктора Бондаренко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Фотовыставка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Фойе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Айбабина В.А.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109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Ко Дню матери  </w:t>
            </w:r>
          </w:p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«Горница» </w:t>
            </w:r>
          </w:p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«Мама самая родная»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Вечер отдыха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Савина Н.В.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110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Ноябрь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«В танцах сила»</w:t>
            </w:r>
          </w:p>
          <w:p w:rsidR="0063749F" w:rsidRPr="004F7AE8" w:rsidRDefault="0063749F" w:rsidP="004B1928">
            <w:pPr>
              <w:contextualSpacing/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Игровая дискотека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111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«Непоседы»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«Новогодние чудеса»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112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«Неунывайки»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«Новогодние чудеса»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Театрализованная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113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«Семья»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«Новый год отметим вместе, танцем, юмором и песней»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Развлекательная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114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Всемирный день борьбы со СПИДом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Клуб «Отдых»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«Мы говорим СПИДу – НЕТ!» 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Тематическая дискотека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115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Из цикла «Жизнь без вредных привычек»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Клуб «Созвездие сердец»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 «Мы – хотим жить завтра»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Познавательная программа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116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Из цикла «Жизнь без вредных привычек»</w:t>
            </w:r>
          </w:p>
          <w:p w:rsidR="0063749F" w:rsidRPr="004F7AE8" w:rsidRDefault="0063749F" w:rsidP="004B1928">
            <w:pPr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 «Три ступени, ведущие вниз» 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Беседа 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117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Из цикла «Жизнь без вредных привычек»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 «Правильный шаг во взрослую жизнь»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Видеопоказ 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Терентьева Т.Г.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118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>«Новогодний концерт»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Концерт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Большой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119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>«Такая разная зима»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Выставка детских </w:t>
            </w:r>
            <w:r w:rsidRPr="004F7AE8">
              <w:rPr>
                <w:rFonts w:eastAsia="SimSun"/>
                <w:lang w:eastAsia="zh-CN"/>
              </w:rPr>
              <w:lastRenderedPageBreak/>
              <w:t>рисунков</w:t>
            </w:r>
          </w:p>
        </w:tc>
        <w:tc>
          <w:tcPr>
            <w:tcW w:w="2253" w:type="dxa"/>
          </w:tcPr>
          <w:p w:rsidR="0063749F" w:rsidRPr="004F7AE8" w:rsidRDefault="00651145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Ф</w:t>
            </w:r>
            <w:r w:rsidR="0063749F" w:rsidRPr="004F7AE8">
              <w:rPr>
                <w:rFonts w:eastAsia="SimSun"/>
                <w:lang w:eastAsia="zh-CN"/>
              </w:rPr>
              <w:t>ойе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Айбабина В.А.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lastRenderedPageBreak/>
              <w:t>120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>«Новогодняя тусовка»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Игровая дискотека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Горбунова Ю.А.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121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>«А у нас новый год, елка в гости к нам идет»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Утренник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122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>«Как блестит огнями елка»</w:t>
            </w:r>
          </w:p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Утренник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123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63749F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>«Любимый праздник новый год»</w:t>
            </w:r>
          </w:p>
          <w:p w:rsidR="009162E7" w:rsidRPr="004F7AE8" w:rsidRDefault="009162E7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Утренник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b/>
                <w:bCs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</w:t>
            </w:r>
          </w:p>
        </w:tc>
      </w:tr>
      <w:tr w:rsidR="0063749F" w:rsidRPr="004F7AE8" w:rsidTr="0063749F">
        <w:trPr>
          <w:trHeight w:val="58"/>
        </w:trPr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124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63749F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>«Наш веселый новый год»</w:t>
            </w:r>
          </w:p>
          <w:p w:rsidR="009162E7" w:rsidRPr="004F7AE8" w:rsidRDefault="009162E7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Утренник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Малый зал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</w:t>
            </w:r>
          </w:p>
        </w:tc>
      </w:tr>
      <w:tr w:rsidR="0063749F" w:rsidRPr="004F7AE8" w:rsidTr="0063749F"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125</w:t>
            </w:r>
          </w:p>
        </w:tc>
        <w:tc>
          <w:tcPr>
            <w:tcW w:w="1226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 xml:space="preserve">Декабрь </w:t>
            </w:r>
          </w:p>
        </w:tc>
        <w:tc>
          <w:tcPr>
            <w:tcW w:w="6390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color w:val="000000"/>
                <w:shd w:val="clear" w:color="auto" w:fill="FFFFFF"/>
                <w:lang w:eastAsia="zh-CN"/>
              </w:rPr>
            </w:pPr>
            <w:r w:rsidRPr="004F7AE8">
              <w:rPr>
                <w:rFonts w:eastAsia="SimSun"/>
                <w:color w:val="000000"/>
                <w:shd w:val="clear" w:color="auto" w:fill="FFFFFF"/>
                <w:lang w:eastAsia="zh-CN"/>
              </w:rPr>
              <w:t>Открытие снежного городка</w:t>
            </w:r>
          </w:p>
        </w:tc>
        <w:tc>
          <w:tcPr>
            <w:tcW w:w="2259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Праздник</w:t>
            </w:r>
          </w:p>
        </w:tc>
        <w:tc>
          <w:tcPr>
            <w:tcW w:w="2253" w:type="dxa"/>
          </w:tcPr>
          <w:p w:rsidR="0063749F" w:rsidRPr="004F7AE8" w:rsidRDefault="0063749F" w:rsidP="004B1928">
            <w:pPr>
              <w:tabs>
                <w:tab w:val="left" w:pos="5000"/>
              </w:tabs>
              <w:rPr>
                <w:rFonts w:eastAsia="SimSun"/>
                <w:lang w:eastAsia="zh-CN"/>
              </w:rPr>
            </w:pPr>
            <w:r w:rsidRPr="004F7AE8">
              <w:rPr>
                <w:rFonts w:eastAsia="SimSun"/>
                <w:lang w:eastAsia="zh-CN"/>
              </w:rPr>
              <w:t>Площадь у ДК</w:t>
            </w:r>
          </w:p>
        </w:tc>
        <w:tc>
          <w:tcPr>
            <w:tcW w:w="2155" w:type="dxa"/>
          </w:tcPr>
          <w:p w:rsidR="0063749F" w:rsidRPr="004F7AE8" w:rsidRDefault="0063749F" w:rsidP="004B1928">
            <w:pPr>
              <w:tabs>
                <w:tab w:val="left" w:pos="5000"/>
              </w:tabs>
              <w:jc w:val="center"/>
              <w:rPr>
                <w:rFonts w:eastAsia="SimSun"/>
                <w:bCs/>
                <w:lang w:eastAsia="zh-CN"/>
              </w:rPr>
            </w:pPr>
            <w:r w:rsidRPr="004F7AE8">
              <w:rPr>
                <w:rFonts w:eastAsia="SimSun"/>
                <w:bCs/>
                <w:lang w:eastAsia="zh-CN"/>
              </w:rPr>
              <w:t>Сердюк О.И., Горбунова Ю.А.</w:t>
            </w:r>
          </w:p>
        </w:tc>
      </w:tr>
    </w:tbl>
    <w:p w:rsidR="00651145" w:rsidRPr="004F7AE8" w:rsidRDefault="00651145" w:rsidP="00F37A34"/>
    <w:p w:rsidR="008760B4" w:rsidRPr="004F7AE8" w:rsidRDefault="008760B4" w:rsidP="00F37A34"/>
    <w:p w:rsidR="008760B4" w:rsidRPr="004F7AE8" w:rsidRDefault="008760B4" w:rsidP="00F37A34"/>
    <w:sectPr w:rsidR="008760B4" w:rsidRPr="004F7AE8" w:rsidSect="00BC2C8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1B" w:rsidRDefault="00B03D1B" w:rsidP="003F1D6B">
      <w:r>
        <w:separator/>
      </w:r>
    </w:p>
  </w:endnote>
  <w:endnote w:type="continuationSeparator" w:id="0">
    <w:p w:rsidR="00B03D1B" w:rsidRDefault="00B03D1B" w:rsidP="003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1B" w:rsidRDefault="00B03D1B" w:rsidP="003F1D6B">
      <w:r>
        <w:separator/>
      </w:r>
    </w:p>
  </w:footnote>
  <w:footnote w:type="continuationSeparator" w:id="0">
    <w:p w:rsidR="00B03D1B" w:rsidRDefault="00B03D1B" w:rsidP="003F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31" w:rsidRDefault="00ED603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162E7">
      <w:rPr>
        <w:noProof/>
      </w:rPr>
      <w:t>10</w:t>
    </w:r>
    <w:r>
      <w:rPr>
        <w:noProof/>
      </w:rPr>
      <w:fldChar w:fldCharType="end"/>
    </w:r>
  </w:p>
  <w:p w:rsidR="00ED6031" w:rsidRDefault="00ED6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09"/>
    <w:multiLevelType w:val="singleLevel"/>
    <w:tmpl w:val="03EE2FD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D160F6"/>
    <w:multiLevelType w:val="hybridMultilevel"/>
    <w:tmpl w:val="0ED0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3F00"/>
    <w:multiLevelType w:val="hybridMultilevel"/>
    <w:tmpl w:val="4C98B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265FA"/>
    <w:multiLevelType w:val="hybridMultilevel"/>
    <w:tmpl w:val="172E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12A5"/>
    <w:multiLevelType w:val="hybridMultilevel"/>
    <w:tmpl w:val="1180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2F18"/>
    <w:multiLevelType w:val="hybridMultilevel"/>
    <w:tmpl w:val="1A8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7A10"/>
    <w:multiLevelType w:val="singleLevel"/>
    <w:tmpl w:val="1158CB0A"/>
    <w:lvl w:ilvl="0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7">
    <w:nsid w:val="2C197F1B"/>
    <w:multiLevelType w:val="hybridMultilevel"/>
    <w:tmpl w:val="2D22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71230"/>
    <w:multiLevelType w:val="hybridMultilevel"/>
    <w:tmpl w:val="D3528E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2A765A2"/>
    <w:multiLevelType w:val="hybridMultilevel"/>
    <w:tmpl w:val="8040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B2A42"/>
    <w:multiLevelType w:val="singleLevel"/>
    <w:tmpl w:val="D4B4BCC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40942779"/>
    <w:multiLevelType w:val="hybridMultilevel"/>
    <w:tmpl w:val="2828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AEE"/>
    <w:multiLevelType w:val="hybridMultilevel"/>
    <w:tmpl w:val="9BE297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A44918"/>
    <w:multiLevelType w:val="hybridMultilevel"/>
    <w:tmpl w:val="07A6AD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3C1E6C"/>
    <w:multiLevelType w:val="hybridMultilevel"/>
    <w:tmpl w:val="8826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93AF7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6">
    <w:nsid w:val="534553E4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D124A90"/>
    <w:multiLevelType w:val="hybridMultilevel"/>
    <w:tmpl w:val="7DDE4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B5C04"/>
    <w:multiLevelType w:val="singleLevel"/>
    <w:tmpl w:val="2B582FA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68B9523D"/>
    <w:multiLevelType w:val="singleLevel"/>
    <w:tmpl w:val="C2B2B71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726A23D2"/>
    <w:multiLevelType w:val="hybridMultilevel"/>
    <w:tmpl w:val="C7F6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D3067"/>
    <w:multiLevelType w:val="hybridMultilevel"/>
    <w:tmpl w:val="1E529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3D390D"/>
    <w:multiLevelType w:val="singleLevel"/>
    <w:tmpl w:val="5C20D2B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23">
    <w:nsid w:val="7BC50FE3"/>
    <w:multiLevelType w:val="hybridMultilevel"/>
    <w:tmpl w:val="C5281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4E5D47"/>
    <w:multiLevelType w:val="singleLevel"/>
    <w:tmpl w:val="1E6EDCF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19"/>
  </w:num>
  <w:num w:numId="5">
    <w:abstractNumId w:val="10"/>
  </w:num>
  <w:num w:numId="6">
    <w:abstractNumId w:val="18"/>
  </w:num>
  <w:num w:numId="7">
    <w:abstractNumId w:val="6"/>
  </w:num>
  <w:num w:numId="8">
    <w:abstractNumId w:val="0"/>
  </w:num>
  <w:num w:numId="9">
    <w:abstractNumId w:val="2"/>
  </w:num>
  <w:num w:numId="10">
    <w:abstractNumId w:val="22"/>
  </w:num>
  <w:num w:numId="11">
    <w:abstractNumId w:val="2"/>
  </w:num>
  <w:num w:numId="12">
    <w:abstractNumId w:val="21"/>
  </w:num>
  <w:num w:numId="13">
    <w:abstractNumId w:val="16"/>
  </w:num>
  <w:num w:numId="14">
    <w:abstractNumId w:val="17"/>
  </w:num>
  <w:num w:numId="15">
    <w:abstractNumId w:val="20"/>
  </w:num>
  <w:num w:numId="16">
    <w:abstractNumId w:val="7"/>
  </w:num>
  <w:num w:numId="17">
    <w:abstractNumId w:val="14"/>
  </w:num>
  <w:num w:numId="1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9"/>
  </w:num>
  <w:num w:numId="23">
    <w:abstractNumId w:val="8"/>
  </w:num>
  <w:num w:numId="24">
    <w:abstractNumId w:val="4"/>
  </w:num>
  <w:num w:numId="25">
    <w:abstractNumId w:val="5"/>
  </w:num>
  <w:num w:numId="26">
    <w:abstractNumId w:val="1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55E"/>
    <w:rsid w:val="0002402A"/>
    <w:rsid w:val="000263CD"/>
    <w:rsid w:val="00064BC3"/>
    <w:rsid w:val="0008755E"/>
    <w:rsid w:val="000B5078"/>
    <w:rsid w:val="00111A2C"/>
    <w:rsid w:val="00116CFA"/>
    <w:rsid w:val="00130AD6"/>
    <w:rsid w:val="00140EA2"/>
    <w:rsid w:val="00142662"/>
    <w:rsid w:val="0016531F"/>
    <w:rsid w:val="001A1858"/>
    <w:rsid w:val="001A1AB5"/>
    <w:rsid w:val="001A4DDC"/>
    <w:rsid w:val="001B733D"/>
    <w:rsid w:val="001C47D5"/>
    <w:rsid w:val="001D031A"/>
    <w:rsid w:val="001D3B3D"/>
    <w:rsid w:val="001D75A1"/>
    <w:rsid w:val="001F66E5"/>
    <w:rsid w:val="002013EF"/>
    <w:rsid w:val="002037D2"/>
    <w:rsid w:val="00207ADE"/>
    <w:rsid w:val="002140EF"/>
    <w:rsid w:val="002371F3"/>
    <w:rsid w:val="00237380"/>
    <w:rsid w:val="00257084"/>
    <w:rsid w:val="00263427"/>
    <w:rsid w:val="0028172C"/>
    <w:rsid w:val="00281832"/>
    <w:rsid w:val="002A74EB"/>
    <w:rsid w:val="002B212D"/>
    <w:rsid w:val="002B3545"/>
    <w:rsid w:val="002D0333"/>
    <w:rsid w:val="002D2965"/>
    <w:rsid w:val="002F16DB"/>
    <w:rsid w:val="00306590"/>
    <w:rsid w:val="003071A1"/>
    <w:rsid w:val="00312275"/>
    <w:rsid w:val="00312B6B"/>
    <w:rsid w:val="0032145B"/>
    <w:rsid w:val="00326E23"/>
    <w:rsid w:val="0033194B"/>
    <w:rsid w:val="00351478"/>
    <w:rsid w:val="00353433"/>
    <w:rsid w:val="0037044E"/>
    <w:rsid w:val="0038093B"/>
    <w:rsid w:val="003A0A21"/>
    <w:rsid w:val="003A1755"/>
    <w:rsid w:val="003B56F1"/>
    <w:rsid w:val="003C29DF"/>
    <w:rsid w:val="003D4FEA"/>
    <w:rsid w:val="003D5253"/>
    <w:rsid w:val="003E6322"/>
    <w:rsid w:val="003F1D6B"/>
    <w:rsid w:val="003F2B70"/>
    <w:rsid w:val="003F64D3"/>
    <w:rsid w:val="00404E29"/>
    <w:rsid w:val="00430AF8"/>
    <w:rsid w:val="00444AEB"/>
    <w:rsid w:val="00451414"/>
    <w:rsid w:val="00457B08"/>
    <w:rsid w:val="004608AD"/>
    <w:rsid w:val="004676BD"/>
    <w:rsid w:val="00480FA6"/>
    <w:rsid w:val="004B01D1"/>
    <w:rsid w:val="004B0C87"/>
    <w:rsid w:val="004B1928"/>
    <w:rsid w:val="004C15B0"/>
    <w:rsid w:val="004C2094"/>
    <w:rsid w:val="004C41CA"/>
    <w:rsid w:val="004C77B9"/>
    <w:rsid w:val="004D20D3"/>
    <w:rsid w:val="004D3F25"/>
    <w:rsid w:val="004D781E"/>
    <w:rsid w:val="004D7DAF"/>
    <w:rsid w:val="004E1DD4"/>
    <w:rsid w:val="004E2F85"/>
    <w:rsid w:val="004F706B"/>
    <w:rsid w:val="004F7AE8"/>
    <w:rsid w:val="00524C15"/>
    <w:rsid w:val="005340CD"/>
    <w:rsid w:val="005502B3"/>
    <w:rsid w:val="00560259"/>
    <w:rsid w:val="0057737C"/>
    <w:rsid w:val="00580011"/>
    <w:rsid w:val="00590312"/>
    <w:rsid w:val="00595163"/>
    <w:rsid w:val="005C206D"/>
    <w:rsid w:val="005C4F5B"/>
    <w:rsid w:val="005F3AE9"/>
    <w:rsid w:val="005F5243"/>
    <w:rsid w:val="0061626A"/>
    <w:rsid w:val="0062310D"/>
    <w:rsid w:val="006260DD"/>
    <w:rsid w:val="00632466"/>
    <w:rsid w:val="0063749F"/>
    <w:rsid w:val="00651145"/>
    <w:rsid w:val="006935B3"/>
    <w:rsid w:val="00694EBE"/>
    <w:rsid w:val="006A57C9"/>
    <w:rsid w:val="00704E6B"/>
    <w:rsid w:val="0072532D"/>
    <w:rsid w:val="00756B95"/>
    <w:rsid w:val="0078228E"/>
    <w:rsid w:val="00782D1A"/>
    <w:rsid w:val="0079658A"/>
    <w:rsid w:val="007B5976"/>
    <w:rsid w:val="007B6E54"/>
    <w:rsid w:val="007E7CD1"/>
    <w:rsid w:val="007F71FE"/>
    <w:rsid w:val="008045BA"/>
    <w:rsid w:val="00837279"/>
    <w:rsid w:val="008603F6"/>
    <w:rsid w:val="00867954"/>
    <w:rsid w:val="008760B4"/>
    <w:rsid w:val="008A2615"/>
    <w:rsid w:val="008B6D7F"/>
    <w:rsid w:val="008D39E9"/>
    <w:rsid w:val="008F52EE"/>
    <w:rsid w:val="00905ECC"/>
    <w:rsid w:val="009162E7"/>
    <w:rsid w:val="009207A6"/>
    <w:rsid w:val="00922D7A"/>
    <w:rsid w:val="00927288"/>
    <w:rsid w:val="0094622A"/>
    <w:rsid w:val="00960094"/>
    <w:rsid w:val="00973C62"/>
    <w:rsid w:val="0099720A"/>
    <w:rsid w:val="009E24CE"/>
    <w:rsid w:val="009E28FC"/>
    <w:rsid w:val="009E3FD7"/>
    <w:rsid w:val="009F57C8"/>
    <w:rsid w:val="009F5C75"/>
    <w:rsid w:val="00A107DD"/>
    <w:rsid w:val="00A2001A"/>
    <w:rsid w:val="00A318C1"/>
    <w:rsid w:val="00A60F68"/>
    <w:rsid w:val="00A865C1"/>
    <w:rsid w:val="00A876F0"/>
    <w:rsid w:val="00AA00E3"/>
    <w:rsid w:val="00AA70F9"/>
    <w:rsid w:val="00AB1E64"/>
    <w:rsid w:val="00AD0595"/>
    <w:rsid w:val="00AD0A62"/>
    <w:rsid w:val="00AE0BCE"/>
    <w:rsid w:val="00AF36DB"/>
    <w:rsid w:val="00B03D1B"/>
    <w:rsid w:val="00B24B1E"/>
    <w:rsid w:val="00B25A95"/>
    <w:rsid w:val="00B31D5F"/>
    <w:rsid w:val="00B974AF"/>
    <w:rsid w:val="00BA1DC8"/>
    <w:rsid w:val="00BB7CB7"/>
    <w:rsid w:val="00BC2C85"/>
    <w:rsid w:val="00BC4FFF"/>
    <w:rsid w:val="00BD3644"/>
    <w:rsid w:val="00BD7B0D"/>
    <w:rsid w:val="00BE26F0"/>
    <w:rsid w:val="00BE39E7"/>
    <w:rsid w:val="00C13FA9"/>
    <w:rsid w:val="00C144FC"/>
    <w:rsid w:val="00C1777D"/>
    <w:rsid w:val="00C22DAB"/>
    <w:rsid w:val="00C4078B"/>
    <w:rsid w:val="00C5308D"/>
    <w:rsid w:val="00C61015"/>
    <w:rsid w:val="00C625B8"/>
    <w:rsid w:val="00C65816"/>
    <w:rsid w:val="00C86952"/>
    <w:rsid w:val="00CD4DDC"/>
    <w:rsid w:val="00CD568D"/>
    <w:rsid w:val="00CE6F8C"/>
    <w:rsid w:val="00CF1B13"/>
    <w:rsid w:val="00D12B80"/>
    <w:rsid w:val="00D42BCD"/>
    <w:rsid w:val="00D46B64"/>
    <w:rsid w:val="00D70A3D"/>
    <w:rsid w:val="00D765B7"/>
    <w:rsid w:val="00D8443B"/>
    <w:rsid w:val="00DB36C2"/>
    <w:rsid w:val="00DB56A5"/>
    <w:rsid w:val="00DD4E08"/>
    <w:rsid w:val="00E06777"/>
    <w:rsid w:val="00E14C89"/>
    <w:rsid w:val="00E329A3"/>
    <w:rsid w:val="00E624E9"/>
    <w:rsid w:val="00E66FA1"/>
    <w:rsid w:val="00E73EE9"/>
    <w:rsid w:val="00E8525B"/>
    <w:rsid w:val="00E91058"/>
    <w:rsid w:val="00E93E85"/>
    <w:rsid w:val="00E973F3"/>
    <w:rsid w:val="00E97D42"/>
    <w:rsid w:val="00EC4313"/>
    <w:rsid w:val="00ED4B14"/>
    <w:rsid w:val="00ED6031"/>
    <w:rsid w:val="00F24502"/>
    <w:rsid w:val="00F37A34"/>
    <w:rsid w:val="00F409A7"/>
    <w:rsid w:val="00F521E3"/>
    <w:rsid w:val="00F8699F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4C8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14C8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078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2B212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C8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14C89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4078B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7CB7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AE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F1D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3F1D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C4078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4078B"/>
  </w:style>
  <w:style w:type="paragraph" w:styleId="a9">
    <w:name w:val="List Paragraph"/>
    <w:basedOn w:val="a"/>
    <w:uiPriority w:val="99"/>
    <w:qFormat/>
    <w:rsid w:val="00E14C89"/>
    <w:pPr>
      <w:ind w:left="720"/>
      <w:contextualSpacing/>
    </w:pPr>
  </w:style>
  <w:style w:type="character" w:styleId="aa">
    <w:name w:val="Hyperlink"/>
    <w:uiPriority w:val="99"/>
    <w:rsid w:val="00111A2C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D12B80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24CE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E24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3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rsid w:val="00BC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A274-E77D-4D97-9027-CFA3D9E4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cp:lastPrinted>2019-01-18T08:54:00Z</cp:lastPrinted>
  <dcterms:created xsi:type="dcterms:W3CDTF">2016-01-21T10:58:00Z</dcterms:created>
  <dcterms:modified xsi:type="dcterms:W3CDTF">2021-08-16T12:16:00Z</dcterms:modified>
</cp:coreProperties>
</file>